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A2" w:rsidRDefault="00CB38A2" w:rsidP="00CB38A2">
      <w:pPr>
        <w:pStyle w:val="Nadpis1"/>
        <w:spacing w:before="24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CB38A2" w:rsidRPr="00524EA6" w:rsidRDefault="00CB38A2" w:rsidP="00CB38A2"/>
    <w:p w:rsidR="00CB38A2" w:rsidRPr="00524EA6" w:rsidRDefault="00CB38A2" w:rsidP="00CB38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prokázání kvalifikace pro veřejnou zakázku </w:t>
      </w:r>
      <w:r>
        <w:rPr>
          <w:rFonts w:ascii="Arial" w:hAnsi="Arial" w:cs="Arial"/>
          <w:sz w:val="22"/>
          <w:szCs w:val="22"/>
        </w:rPr>
        <w:br/>
      </w:r>
      <w:r w:rsidR="002F2CEA" w:rsidRPr="002F2CEA">
        <w:rPr>
          <w:rFonts w:ascii="Arial" w:hAnsi="Arial" w:cs="Arial"/>
          <w:b/>
          <w:sz w:val="22"/>
          <w:szCs w:val="22"/>
        </w:rPr>
        <w:t>GVU Havlíčkův Brod - dodávka automobilu II</w:t>
      </w:r>
    </w:p>
    <w:p w:rsidR="00CB38A2" w:rsidRPr="0019076F" w:rsidRDefault="00CB38A2" w:rsidP="00CB38A2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</w:t>
      </w:r>
    </w:p>
    <w:p w:rsidR="00CB38A2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6B24F1" w:rsidRDefault="00CB38A2" w:rsidP="00CB38A2">
      <w:pPr>
        <w:tabs>
          <w:tab w:val="left" w:pos="360"/>
          <w:tab w:val="left" w:pos="567"/>
          <w:tab w:val="left" w:pos="2127"/>
        </w:tabs>
        <w:spacing w:line="276" w:lineRule="auto"/>
        <w:rPr>
          <w:rFonts w:ascii="Arial" w:hAnsi="Arial" w:cs="Arial"/>
          <w:sz w:val="22"/>
        </w:rPr>
      </w:pPr>
      <w:r w:rsidRPr="00D20D89">
        <w:rPr>
          <w:rFonts w:ascii="Arial" w:hAnsi="Arial" w:cs="Arial"/>
          <w:sz w:val="22"/>
          <w:highlight w:val="yellow"/>
        </w:rPr>
        <w:t>(Pokyn pro dodavatele: dodavatel vyplní všechna místa v textu označená hranatými závorkami [_____]</w:t>
      </w:r>
      <w:r>
        <w:rPr>
          <w:rFonts w:ascii="Arial" w:hAnsi="Arial" w:cs="Arial"/>
          <w:sz w:val="22"/>
          <w:highlight w:val="yellow"/>
        </w:rPr>
        <w:t>. Tento pokyn dodavatel před tiskem vymaže.</w:t>
      </w:r>
      <w:r w:rsidRPr="00D20D89">
        <w:rPr>
          <w:rFonts w:ascii="Arial" w:hAnsi="Arial" w:cs="Arial"/>
          <w:sz w:val="22"/>
          <w:highlight w:val="yellow"/>
        </w:rPr>
        <w:t>)</w:t>
      </w:r>
    </w:p>
    <w:p w:rsidR="00CB38A2" w:rsidRDefault="00CB38A2" w:rsidP="00CB38A2">
      <w:pPr>
        <w:pStyle w:val="Textpsmene"/>
        <w:numPr>
          <w:ilvl w:val="0"/>
          <w:numId w:val="0"/>
        </w:numPr>
        <w:spacing w:line="276" w:lineRule="auto"/>
        <w:rPr>
          <w:rFonts w:ascii="Arial" w:eastAsia="MS Mincho" w:hAnsi="Arial" w:cs="Arial"/>
          <w:sz w:val="22"/>
          <w:szCs w:val="22"/>
        </w:rPr>
      </w:pPr>
    </w:p>
    <w:p w:rsidR="00CB38A2" w:rsidRDefault="00CB38A2" w:rsidP="00CB38A2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  <w:r w:rsidRPr="009C51DE">
        <w:rPr>
          <w:rFonts w:ascii="Arial" w:eastAsia="MS Mincho" w:hAnsi="Arial" w:cs="Arial"/>
          <w:sz w:val="22"/>
          <w:szCs w:val="22"/>
        </w:rPr>
        <w:t>Já, níže podepsaný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3510F2">
        <w:rPr>
          <w:rFonts w:ascii="Arial" w:hAnsi="Arial" w:cs="Arial"/>
          <w:sz w:val="22"/>
          <w:highlight w:val="yellow"/>
        </w:rPr>
        <w:t>[</w:t>
      </w:r>
      <w:r w:rsidRPr="006B24F1">
        <w:rPr>
          <w:rFonts w:ascii="Arial" w:hAnsi="Arial" w:cs="Arial"/>
          <w:i/>
          <w:sz w:val="22"/>
          <w:highlight w:val="yellow"/>
        </w:rPr>
        <w:t>jméno a příjmení</w:t>
      </w:r>
      <w:r w:rsidRPr="003510F2">
        <w:rPr>
          <w:rFonts w:ascii="Arial" w:hAnsi="Arial" w:cs="Arial"/>
          <w:sz w:val="22"/>
          <w:highlight w:val="yellow"/>
        </w:rPr>
        <w:t>]</w:t>
      </w:r>
      <w:r>
        <w:rPr>
          <w:rFonts w:ascii="Arial" w:eastAsia="MS Mincho" w:hAnsi="Arial" w:cs="Arial"/>
          <w:sz w:val="22"/>
          <w:szCs w:val="22"/>
        </w:rPr>
        <w:t>,</w:t>
      </w:r>
      <w:r w:rsidRPr="009C51DE">
        <w:rPr>
          <w:rFonts w:ascii="Arial" w:eastAsia="MS Mincho" w:hAnsi="Arial" w:cs="Arial"/>
          <w:sz w:val="22"/>
          <w:szCs w:val="22"/>
        </w:rPr>
        <w:t xml:space="preserve"> jako oprávněný zástupce dodavatele </w:t>
      </w:r>
      <w:r w:rsidRPr="006B24F1">
        <w:rPr>
          <w:rFonts w:ascii="Arial" w:hAnsi="Arial" w:cs="Arial"/>
          <w:sz w:val="22"/>
          <w:highlight w:val="yellow"/>
        </w:rPr>
        <w:t>[</w:t>
      </w:r>
      <w:r w:rsidRPr="006B24F1">
        <w:rPr>
          <w:rFonts w:ascii="Arial" w:hAnsi="Arial" w:cs="Arial"/>
          <w:i/>
          <w:sz w:val="22"/>
          <w:highlight w:val="yellow"/>
        </w:rPr>
        <w:t>obchodní firma, název nebo jméno a příjmení dodavatele</w:t>
      </w:r>
      <w:r w:rsidRPr="006B24F1">
        <w:rPr>
          <w:rFonts w:ascii="Arial" w:hAnsi="Arial" w:cs="Arial"/>
          <w:sz w:val="22"/>
          <w:highlight w:val="yellow"/>
        </w:rPr>
        <w:t>]</w:t>
      </w:r>
      <w:r w:rsidRPr="009C51DE">
        <w:rPr>
          <w:rFonts w:ascii="Arial" w:eastAsia="MS Mincho" w:hAnsi="Arial" w:cs="Arial"/>
          <w:sz w:val="22"/>
          <w:szCs w:val="22"/>
        </w:rPr>
        <w:t>, se sídlem</w:t>
      </w:r>
      <w:r>
        <w:rPr>
          <w:rFonts w:ascii="Arial" w:eastAsia="MS Mincho" w:hAnsi="Arial" w:cs="Arial"/>
          <w:sz w:val="22"/>
          <w:szCs w:val="22"/>
        </w:rPr>
        <w:t xml:space="preserve"> / místem podnikání:</w:t>
      </w:r>
      <w:r w:rsidRPr="009C51DE">
        <w:rPr>
          <w:rFonts w:ascii="Arial" w:eastAsia="MS Mincho" w:hAnsi="Arial" w:cs="Arial"/>
          <w:sz w:val="22"/>
          <w:szCs w:val="22"/>
        </w:rPr>
        <w:t xml:space="preserve"> </w:t>
      </w:r>
      <w:r w:rsidRPr="003510F2">
        <w:rPr>
          <w:rFonts w:ascii="Arial" w:hAnsi="Arial" w:cs="Arial"/>
          <w:sz w:val="22"/>
          <w:highlight w:val="yellow"/>
        </w:rPr>
        <w:t>[_____]</w:t>
      </w:r>
      <w:r w:rsidRPr="009C51DE">
        <w:rPr>
          <w:rFonts w:ascii="Arial" w:eastAsia="MS Mincho" w:hAnsi="Arial" w:cs="Arial"/>
          <w:sz w:val="22"/>
          <w:szCs w:val="22"/>
        </w:rPr>
        <w:t>, IČO</w:t>
      </w:r>
      <w:r>
        <w:rPr>
          <w:rFonts w:ascii="Arial" w:eastAsia="MS Mincho" w:hAnsi="Arial" w:cs="Arial"/>
          <w:sz w:val="22"/>
          <w:szCs w:val="22"/>
        </w:rPr>
        <w:t>:</w:t>
      </w:r>
      <w:r w:rsidRPr="009C51DE">
        <w:rPr>
          <w:rFonts w:ascii="Arial" w:eastAsia="MS Mincho" w:hAnsi="Arial" w:cs="Arial"/>
          <w:sz w:val="22"/>
          <w:szCs w:val="22"/>
        </w:rPr>
        <w:t xml:space="preserve"> </w:t>
      </w:r>
      <w:r w:rsidRPr="003510F2">
        <w:rPr>
          <w:rFonts w:ascii="Arial" w:hAnsi="Arial" w:cs="Arial"/>
          <w:sz w:val="22"/>
          <w:highlight w:val="yellow"/>
        </w:rPr>
        <w:t>[_____]</w:t>
      </w:r>
      <w:r w:rsidRPr="009C51DE">
        <w:rPr>
          <w:rFonts w:ascii="Arial" w:eastAsia="MS Mincho" w:hAnsi="Arial" w:cs="Arial"/>
          <w:sz w:val="22"/>
          <w:szCs w:val="22"/>
        </w:rPr>
        <w:t xml:space="preserve">, </w:t>
      </w:r>
      <w:r>
        <w:rPr>
          <w:rFonts w:ascii="Arial" w:eastAsia="MS Mincho" w:hAnsi="Arial" w:cs="Arial"/>
          <w:sz w:val="22"/>
          <w:szCs w:val="22"/>
        </w:rPr>
        <w:t xml:space="preserve">čestně prohlašuji, že tento dodavatel splňuje zadavatelem </w:t>
      </w:r>
      <w:r w:rsidRPr="00D64010">
        <w:rPr>
          <w:rFonts w:ascii="Arial" w:hAnsi="Arial" w:cs="Arial"/>
          <w:sz w:val="22"/>
          <w:szCs w:val="22"/>
        </w:rPr>
        <w:t xml:space="preserve">stanovenou </w:t>
      </w:r>
      <w:r>
        <w:rPr>
          <w:rFonts w:ascii="Arial" w:hAnsi="Arial" w:cs="Arial"/>
          <w:sz w:val="22"/>
          <w:szCs w:val="22"/>
        </w:rPr>
        <w:t xml:space="preserve">kvalifikaci </w:t>
      </w:r>
      <w:r w:rsidRPr="00D64010">
        <w:rPr>
          <w:rFonts w:ascii="Arial" w:hAnsi="Arial" w:cs="Arial"/>
          <w:sz w:val="22"/>
          <w:szCs w:val="22"/>
        </w:rPr>
        <w:t>takto:</w:t>
      </w:r>
    </w:p>
    <w:p w:rsidR="00CB38A2" w:rsidRDefault="00CB38A2" w:rsidP="00CB38A2">
      <w:pPr>
        <w:pStyle w:val="Textpsmene"/>
        <w:numPr>
          <w:ilvl w:val="0"/>
          <w:numId w:val="0"/>
        </w:numPr>
        <w:spacing w:line="360" w:lineRule="auto"/>
        <w:ind w:left="425" w:hanging="425"/>
        <w:rPr>
          <w:rFonts w:ascii="Arial" w:hAnsi="Arial" w:cs="Arial"/>
          <w:sz w:val="22"/>
          <w:szCs w:val="22"/>
        </w:rPr>
      </w:pPr>
    </w:p>
    <w:p w:rsidR="00CB38A2" w:rsidRDefault="00CB38A2" w:rsidP="00CB38A2">
      <w:pPr>
        <w:pStyle w:val="Textpsmene"/>
        <w:numPr>
          <w:ilvl w:val="0"/>
          <w:numId w:val="0"/>
        </w:numPr>
        <w:spacing w:line="360" w:lineRule="auto"/>
        <w:ind w:left="425" w:hanging="425"/>
        <w:rPr>
          <w:rFonts w:ascii="Arial" w:hAnsi="Arial" w:cs="Arial"/>
          <w:sz w:val="22"/>
          <w:szCs w:val="22"/>
        </w:rPr>
      </w:pPr>
    </w:p>
    <w:p w:rsidR="00CB38A2" w:rsidRDefault="00CB38A2" w:rsidP="00CB38A2">
      <w:pPr>
        <w:pStyle w:val="Textpsmene"/>
        <w:numPr>
          <w:ilvl w:val="0"/>
          <w:numId w:val="0"/>
        </w:numPr>
        <w:spacing w:line="276" w:lineRule="auto"/>
        <w:ind w:left="425" w:hanging="42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Čestně prohlašuji, že dodavatel:</w:t>
      </w:r>
    </w:p>
    <w:p w:rsidR="00CB38A2" w:rsidRPr="00601F22" w:rsidRDefault="00CB38A2" w:rsidP="00CB38A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</w:rPr>
      </w:pPr>
      <w:r w:rsidRPr="00601F22">
        <w:rPr>
          <w:rFonts w:ascii="Arial" w:hAnsi="Arial" w:cs="Arial"/>
        </w:rPr>
        <w:t xml:space="preserve">splňuje </w:t>
      </w:r>
      <w:r w:rsidRPr="00DE2583">
        <w:rPr>
          <w:rFonts w:ascii="Arial" w:hAnsi="Arial" w:cs="Arial"/>
          <w:b/>
        </w:rPr>
        <w:t>základní způsobilost</w:t>
      </w:r>
      <w:r w:rsidRPr="00601F22">
        <w:rPr>
          <w:rFonts w:ascii="Arial" w:hAnsi="Arial" w:cs="Arial"/>
        </w:rPr>
        <w:t xml:space="preserve"> vymezenou v</w:t>
      </w:r>
      <w:r>
        <w:rPr>
          <w:rFonts w:ascii="Arial" w:hAnsi="Arial" w:cs="Arial"/>
        </w:rPr>
        <w:t> zadávací dokumentaci</w:t>
      </w:r>
      <w:r w:rsidRPr="00601F22">
        <w:rPr>
          <w:rFonts w:ascii="Arial" w:hAnsi="Arial" w:cs="Arial"/>
        </w:rPr>
        <w:t>,</w:t>
      </w:r>
    </w:p>
    <w:p w:rsidR="00CB38A2" w:rsidRPr="00601F22" w:rsidRDefault="00CB38A2" w:rsidP="0070454B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</w:rPr>
      </w:pPr>
      <w:r w:rsidRPr="00601F22">
        <w:rPr>
          <w:rFonts w:ascii="Arial" w:hAnsi="Arial" w:cs="Arial"/>
        </w:rPr>
        <w:t xml:space="preserve">splňuje </w:t>
      </w:r>
      <w:r w:rsidRPr="00DE2583">
        <w:rPr>
          <w:rFonts w:ascii="Arial" w:hAnsi="Arial" w:cs="Arial"/>
          <w:b/>
        </w:rPr>
        <w:t>profesní způsobilost</w:t>
      </w:r>
      <w:r w:rsidRPr="00601F22">
        <w:rPr>
          <w:rFonts w:ascii="Arial" w:hAnsi="Arial" w:cs="Arial"/>
        </w:rPr>
        <w:t xml:space="preserve"> stanovenou zadavatelem, ve veřejné zakázce „</w:t>
      </w:r>
      <w:r w:rsidR="0070454B" w:rsidRPr="0070454B">
        <w:rPr>
          <w:rFonts w:ascii="Arial" w:hAnsi="Arial" w:cs="Arial"/>
        </w:rPr>
        <w:t>GVU Havlíčkův Brod - dodávka automobilu II</w:t>
      </w:r>
      <w:r w:rsidRPr="00601F22">
        <w:rPr>
          <w:rFonts w:ascii="Arial" w:hAnsi="Arial" w:cs="Arial"/>
        </w:rPr>
        <w:t xml:space="preserve">“ dle </w:t>
      </w:r>
      <w:r>
        <w:rPr>
          <w:rFonts w:ascii="Arial" w:hAnsi="Arial" w:cs="Arial"/>
        </w:rPr>
        <w:t>zadávací dokumentace</w:t>
      </w:r>
      <w:r w:rsidRPr="00601F22">
        <w:rPr>
          <w:rFonts w:ascii="Arial" w:hAnsi="Arial" w:cs="Arial"/>
        </w:rPr>
        <w:t>, tedy je zapsán v obchodním rejstříku nebo jiné obdobné evidenci, pokud jiný právní předpis zápis do takové evidence vyžaduje,</w:t>
      </w:r>
    </w:p>
    <w:p w:rsidR="00CB38A2" w:rsidRDefault="00CB38A2" w:rsidP="00CB38A2">
      <w:pPr>
        <w:pStyle w:val="Textpsmene"/>
        <w:numPr>
          <w:ilvl w:val="0"/>
          <w:numId w:val="0"/>
        </w:numPr>
        <w:spacing w:after="120" w:line="276" w:lineRule="auto"/>
        <w:ind w:left="425" w:hanging="425"/>
        <w:rPr>
          <w:rFonts w:ascii="Arial" w:eastAsia="MS Mincho" w:hAnsi="Arial" w:cs="Arial"/>
          <w:sz w:val="22"/>
          <w:szCs w:val="22"/>
        </w:rPr>
      </w:pPr>
    </w:p>
    <w:p w:rsidR="00CB38A2" w:rsidRPr="003F449E" w:rsidRDefault="00CB38A2" w:rsidP="00CB38A2">
      <w:pPr>
        <w:pStyle w:val="Zkladntext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>V ……………………. dne ………………..</w:t>
      </w: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  <w:r w:rsidRPr="003510F2">
        <w:rPr>
          <w:rFonts w:cs="Arial"/>
          <w:sz w:val="22"/>
          <w:highlight w:val="yellow"/>
        </w:rPr>
        <w:t>[</w:t>
      </w:r>
      <w:r w:rsidRPr="006B24F1">
        <w:rPr>
          <w:rFonts w:cs="Arial"/>
          <w:i/>
          <w:sz w:val="22"/>
          <w:highlight w:val="yellow"/>
        </w:rPr>
        <w:t>jméno a příjmení</w:t>
      </w:r>
      <w:r w:rsidRPr="003510F2">
        <w:rPr>
          <w:rFonts w:cs="Arial"/>
          <w:sz w:val="22"/>
          <w:highlight w:val="yellow"/>
        </w:rPr>
        <w:t>]</w:t>
      </w: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  <w:r w:rsidRPr="003510F2">
        <w:rPr>
          <w:rFonts w:cs="Arial"/>
          <w:sz w:val="22"/>
          <w:highlight w:val="yellow"/>
        </w:rPr>
        <w:t>[</w:t>
      </w:r>
      <w:r w:rsidRPr="006B24F1">
        <w:rPr>
          <w:rFonts w:cs="Arial"/>
          <w:i/>
          <w:sz w:val="22"/>
          <w:szCs w:val="22"/>
          <w:highlight w:val="yellow"/>
        </w:rPr>
        <w:t>funkce osoby oprávněné jednat za dodavatele</w:t>
      </w:r>
      <w:r w:rsidRPr="003510F2">
        <w:rPr>
          <w:rFonts w:cs="Arial"/>
          <w:sz w:val="22"/>
          <w:highlight w:val="yellow"/>
        </w:rPr>
        <w:t>]</w:t>
      </w: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Nadpis1"/>
        <w:spacing w:before="24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CB38A2" w:rsidRPr="00524EA6" w:rsidRDefault="00CB38A2" w:rsidP="00CB38A2"/>
    <w:p w:rsidR="00CB38A2" w:rsidRDefault="00CB38A2" w:rsidP="00CB38A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neexistenci střetu zájmů </w:t>
      </w:r>
    </w:p>
    <w:p w:rsidR="00CB38A2" w:rsidRDefault="00CB38A2" w:rsidP="00CB38A2">
      <w:pPr>
        <w:jc w:val="center"/>
        <w:rPr>
          <w:rFonts w:ascii="Arial" w:hAnsi="Arial" w:cs="Arial"/>
          <w:sz w:val="22"/>
          <w:szCs w:val="22"/>
        </w:rPr>
      </w:pPr>
      <w:r w:rsidRPr="00643579">
        <w:rPr>
          <w:rFonts w:ascii="Arial" w:hAnsi="Arial" w:cs="Arial"/>
          <w:sz w:val="22"/>
          <w:szCs w:val="22"/>
        </w:rPr>
        <w:t>dle ust. § 4b zákona č. 159/2006 Sb., o střetu zájmů, ve znění pozdějších předpisů (dále jen „zákon o střetu zájmů“)</w:t>
      </w:r>
    </w:p>
    <w:p w:rsidR="00CB38A2" w:rsidRPr="00524EA6" w:rsidRDefault="00CB38A2" w:rsidP="00CB38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7B24C2" w:rsidRPr="007B24C2">
        <w:rPr>
          <w:rFonts w:ascii="Arial" w:hAnsi="Arial" w:cs="Arial"/>
          <w:b/>
          <w:sz w:val="22"/>
          <w:szCs w:val="22"/>
        </w:rPr>
        <w:t>GVU Havlíčkův Brod - dodávka automobilu II</w:t>
      </w:r>
      <w:bookmarkStart w:id="0" w:name="_GoBack"/>
      <w:bookmarkEnd w:id="0"/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J</w:t>
      </w:r>
      <w:r w:rsidRPr="009C51DE">
        <w:rPr>
          <w:rFonts w:ascii="Arial" w:eastAsia="MS Mincho" w:hAnsi="Arial" w:cs="Arial"/>
          <w:sz w:val="22"/>
          <w:szCs w:val="22"/>
        </w:rPr>
        <w:t>á, níže podepsaný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3510F2">
        <w:rPr>
          <w:rFonts w:ascii="Arial" w:hAnsi="Arial" w:cs="Arial"/>
          <w:sz w:val="22"/>
          <w:highlight w:val="yellow"/>
        </w:rPr>
        <w:t>[</w:t>
      </w:r>
      <w:r w:rsidRPr="006B24F1">
        <w:rPr>
          <w:rFonts w:ascii="Arial" w:hAnsi="Arial" w:cs="Arial"/>
          <w:i/>
          <w:sz w:val="22"/>
          <w:highlight w:val="yellow"/>
        </w:rPr>
        <w:t>jméno a příjmení</w:t>
      </w:r>
      <w:r w:rsidRPr="003510F2">
        <w:rPr>
          <w:rFonts w:ascii="Arial" w:hAnsi="Arial" w:cs="Arial"/>
          <w:sz w:val="22"/>
          <w:highlight w:val="yellow"/>
        </w:rPr>
        <w:t>]</w:t>
      </w:r>
      <w:r>
        <w:rPr>
          <w:rFonts w:ascii="Arial" w:eastAsia="MS Mincho" w:hAnsi="Arial" w:cs="Arial"/>
          <w:sz w:val="22"/>
          <w:szCs w:val="22"/>
        </w:rPr>
        <w:t>,</w:t>
      </w:r>
      <w:r w:rsidRPr="009C51DE">
        <w:rPr>
          <w:rFonts w:ascii="Arial" w:eastAsia="MS Mincho" w:hAnsi="Arial" w:cs="Arial"/>
          <w:sz w:val="22"/>
          <w:szCs w:val="22"/>
        </w:rPr>
        <w:t xml:space="preserve"> jako oprávněný zástupce dodavatele </w:t>
      </w:r>
      <w:r w:rsidRPr="006B24F1">
        <w:rPr>
          <w:rFonts w:ascii="Arial" w:hAnsi="Arial" w:cs="Arial"/>
          <w:sz w:val="22"/>
          <w:highlight w:val="yellow"/>
        </w:rPr>
        <w:t>[</w:t>
      </w:r>
      <w:r w:rsidRPr="006B24F1">
        <w:rPr>
          <w:rFonts w:ascii="Arial" w:hAnsi="Arial" w:cs="Arial"/>
          <w:i/>
          <w:sz w:val="22"/>
          <w:highlight w:val="yellow"/>
        </w:rPr>
        <w:t>obchodní firma, název nebo jméno a příjmení dodavatele</w:t>
      </w:r>
      <w:r w:rsidRPr="006B24F1">
        <w:rPr>
          <w:rFonts w:ascii="Arial" w:hAnsi="Arial" w:cs="Arial"/>
          <w:sz w:val="22"/>
          <w:highlight w:val="yellow"/>
        </w:rPr>
        <w:t>]</w:t>
      </w:r>
      <w:r w:rsidRPr="009C51DE">
        <w:rPr>
          <w:rFonts w:ascii="Arial" w:eastAsia="MS Mincho" w:hAnsi="Arial" w:cs="Arial"/>
          <w:sz w:val="22"/>
          <w:szCs w:val="22"/>
        </w:rPr>
        <w:t>, se sídlem</w:t>
      </w:r>
      <w:r>
        <w:rPr>
          <w:rFonts w:ascii="Arial" w:eastAsia="MS Mincho" w:hAnsi="Arial" w:cs="Arial"/>
          <w:sz w:val="22"/>
          <w:szCs w:val="22"/>
        </w:rPr>
        <w:t xml:space="preserve"> / místem podnikání:</w:t>
      </w:r>
      <w:r w:rsidRPr="009C51DE">
        <w:rPr>
          <w:rFonts w:ascii="Arial" w:eastAsia="MS Mincho" w:hAnsi="Arial" w:cs="Arial"/>
          <w:sz w:val="22"/>
          <w:szCs w:val="22"/>
        </w:rPr>
        <w:t xml:space="preserve"> </w:t>
      </w:r>
      <w:r w:rsidRPr="003510F2">
        <w:rPr>
          <w:rFonts w:ascii="Arial" w:hAnsi="Arial" w:cs="Arial"/>
          <w:sz w:val="22"/>
          <w:highlight w:val="yellow"/>
        </w:rPr>
        <w:t>[_____]</w:t>
      </w:r>
      <w:r w:rsidRPr="009C51DE">
        <w:rPr>
          <w:rFonts w:ascii="Arial" w:eastAsia="MS Mincho" w:hAnsi="Arial" w:cs="Arial"/>
          <w:sz w:val="22"/>
          <w:szCs w:val="22"/>
        </w:rPr>
        <w:t>, IČO</w:t>
      </w:r>
      <w:r>
        <w:rPr>
          <w:rFonts w:ascii="Arial" w:eastAsia="MS Mincho" w:hAnsi="Arial" w:cs="Arial"/>
          <w:sz w:val="22"/>
          <w:szCs w:val="22"/>
        </w:rPr>
        <w:t>:</w:t>
      </w:r>
      <w:r w:rsidRPr="009C51DE">
        <w:rPr>
          <w:rFonts w:ascii="Arial" w:eastAsia="MS Mincho" w:hAnsi="Arial" w:cs="Arial"/>
          <w:sz w:val="22"/>
          <w:szCs w:val="22"/>
        </w:rPr>
        <w:t xml:space="preserve"> </w:t>
      </w:r>
      <w:r w:rsidRPr="003510F2">
        <w:rPr>
          <w:rFonts w:ascii="Arial" w:hAnsi="Arial" w:cs="Arial"/>
          <w:sz w:val="22"/>
          <w:highlight w:val="yellow"/>
        </w:rPr>
        <w:t>[_____]</w:t>
      </w:r>
      <w:r w:rsidRPr="009C51DE">
        <w:rPr>
          <w:rFonts w:ascii="Arial" w:eastAsia="MS Mincho" w:hAnsi="Arial" w:cs="Arial"/>
          <w:sz w:val="22"/>
          <w:szCs w:val="22"/>
        </w:rPr>
        <w:t xml:space="preserve">, </w:t>
      </w:r>
      <w:r>
        <w:rPr>
          <w:rFonts w:ascii="Arial" w:eastAsia="MS Mincho" w:hAnsi="Arial" w:cs="Arial"/>
          <w:sz w:val="22"/>
          <w:szCs w:val="22"/>
        </w:rPr>
        <w:t xml:space="preserve">čestně prohlašuji, že tento dodavatel splňuje zadavatelem </w:t>
      </w:r>
      <w:r w:rsidRPr="00D64010">
        <w:rPr>
          <w:rFonts w:ascii="Arial" w:hAnsi="Arial" w:cs="Arial"/>
          <w:sz w:val="22"/>
          <w:szCs w:val="22"/>
        </w:rPr>
        <w:t xml:space="preserve">stanovenou </w:t>
      </w:r>
      <w:r>
        <w:rPr>
          <w:rFonts w:ascii="Arial" w:hAnsi="Arial" w:cs="Arial"/>
          <w:sz w:val="22"/>
          <w:szCs w:val="22"/>
        </w:rPr>
        <w:t xml:space="preserve">podmínku </w:t>
      </w:r>
      <w:r w:rsidRPr="00D64010">
        <w:rPr>
          <w:rFonts w:ascii="Arial" w:hAnsi="Arial" w:cs="Arial"/>
          <w:sz w:val="22"/>
          <w:szCs w:val="22"/>
        </w:rPr>
        <w:t>takto:</w:t>
      </w:r>
    </w:p>
    <w:p w:rsidR="00CB38A2" w:rsidRDefault="00CB38A2" w:rsidP="00CB38A2">
      <w:pPr>
        <w:pStyle w:val="Textpsmen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:rsidR="00CB38A2" w:rsidRPr="00C133AC" w:rsidRDefault="00CB38A2" w:rsidP="00CB38A2">
      <w:pPr>
        <w:pStyle w:val="Textpsmene"/>
        <w:numPr>
          <w:ilvl w:val="0"/>
          <w:numId w:val="3"/>
        </w:numPr>
        <w:spacing w:line="276" w:lineRule="auto"/>
        <w:ind w:hanging="294"/>
        <w:rPr>
          <w:rFonts w:ascii="Arial" w:hAnsi="Arial" w:cs="Arial"/>
          <w:sz w:val="22"/>
          <w:szCs w:val="22"/>
        </w:rPr>
      </w:pPr>
      <w:r w:rsidRPr="00C133AC">
        <w:rPr>
          <w:rFonts w:ascii="Arial" w:hAnsi="Arial" w:cs="Arial"/>
          <w:sz w:val="22"/>
          <w:szCs w:val="22"/>
        </w:rPr>
        <w:t>není obchodní společností, ve které veřejný funkcionář uvedený v ust. § 2 odst. 1 písm. c) zákona o střetu zájmů (tj. člen vlády nebo vedoucí jiného ústředního správního úřadu, v jehož čele není člen vlády) nebo jím ovládaná osoba vlastní podíl představující alespoň 25 % účasti společníka v obchodní společnosti;</w:t>
      </w:r>
    </w:p>
    <w:p w:rsidR="00CB38A2" w:rsidRDefault="00CB38A2" w:rsidP="00CB38A2">
      <w:pPr>
        <w:pStyle w:val="Textpsmene"/>
        <w:numPr>
          <w:ilvl w:val="1"/>
          <w:numId w:val="3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C133AC">
        <w:rPr>
          <w:rFonts w:ascii="Arial" w:hAnsi="Arial" w:cs="Arial"/>
          <w:sz w:val="22"/>
          <w:szCs w:val="22"/>
        </w:rPr>
        <w:t>poddodavatel, prostřednictvím kterého dodavatel prokazuje kvalifikaci (</w:t>
      </w:r>
      <w:r>
        <w:rPr>
          <w:rFonts w:ascii="Arial" w:hAnsi="Arial" w:cs="Arial"/>
          <w:sz w:val="22"/>
          <w:szCs w:val="22"/>
        </w:rPr>
        <w:t>je-li relevantní</w:t>
      </w:r>
      <w:r w:rsidRPr="00C133AC">
        <w:rPr>
          <w:rFonts w:ascii="Arial" w:hAnsi="Arial" w:cs="Arial"/>
          <w:sz w:val="22"/>
          <w:szCs w:val="22"/>
        </w:rPr>
        <w:t>), není obchodní společností, ve které veřejný funkcionář uvedený v ust. § 2 odst. 1 písm. c) zákona o střetu zájmů (tj. člen vlády nebo vedoucí jiného ústředního správního úřadu, v jehož čele není člen vlády) nebo jím ovládaná osoba vlastní podíl představující alespoň 25 % účasti společníka v obchodní společnosti</w:t>
      </w: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CB38A2" w:rsidRPr="003F449E" w:rsidRDefault="00CB38A2" w:rsidP="00CB38A2">
      <w:pPr>
        <w:pStyle w:val="Zkladntext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>V ……………………. dne ………………..</w:t>
      </w: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</w:p>
    <w:p w:rsidR="00CB38A2" w:rsidRPr="003F449E" w:rsidRDefault="00CB38A2" w:rsidP="00CB38A2">
      <w:pPr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  <w:r w:rsidRPr="003510F2">
        <w:rPr>
          <w:rFonts w:cs="Arial"/>
          <w:sz w:val="22"/>
          <w:highlight w:val="yellow"/>
        </w:rPr>
        <w:t>[</w:t>
      </w:r>
      <w:r w:rsidRPr="006B24F1">
        <w:rPr>
          <w:rFonts w:cs="Arial"/>
          <w:i/>
          <w:sz w:val="22"/>
          <w:highlight w:val="yellow"/>
        </w:rPr>
        <w:t>jméno a příjmení</w:t>
      </w:r>
      <w:r w:rsidRPr="003510F2">
        <w:rPr>
          <w:rFonts w:cs="Arial"/>
          <w:sz w:val="22"/>
          <w:highlight w:val="yellow"/>
        </w:rPr>
        <w:t>]</w:t>
      </w:r>
    </w:p>
    <w:p w:rsidR="00CB38A2" w:rsidRDefault="00CB38A2" w:rsidP="00CB38A2">
      <w:pPr>
        <w:pStyle w:val="Zkladntext"/>
        <w:rPr>
          <w:rFonts w:cs="Arial"/>
          <w:sz w:val="22"/>
          <w:highlight w:val="yellow"/>
        </w:rPr>
      </w:pPr>
      <w:r w:rsidRPr="003510F2">
        <w:rPr>
          <w:rFonts w:cs="Arial"/>
          <w:sz w:val="22"/>
          <w:highlight w:val="yellow"/>
        </w:rPr>
        <w:t>[</w:t>
      </w:r>
      <w:r w:rsidRPr="006B24F1">
        <w:rPr>
          <w:rFonts w:cs="Arial"/>
          <w:i/>
          <w:sz w:val="22"/>
          <w:szCs w:val="22"/>
          <w:highlight w:val="yellow"/>
        </w:rPr>
        <w:t>funkce osoby oprávněné jednat za dodavatele</w:t>
      </w:r>
      <w:r w:rsidRPr="003510F2">
        <w:rPr>
          <w:rFonts w:cs="Arial"/>
          <w:sz w:val="22"/>
          <w:highlight w:val="yellow"/>
        </w:rPr>
        <w:t>]</w:t>
      </w:r>
    </w:p>
    <w:p w:rsidR="00CB38A2" w:rsidRPr="006B24F1" w:rsidRDefault="00CB38A2" w:rsidP="00CB38A2">
      <w:pPr>
        <w:pStyle w:val="Zkladntext"/>
        <w:rPr>
          <w:rFonts w:cs="Arial"/>
          <w:sz w:val="22"/>
          <w:highlight w:val="yellow"/>
        </w:rPr>
      </w:pPr>
    </w:p>
    <w:p w:rsidR="00BF74F3" w:rsidRDefault="00BF74F3"/>
    <w:sectPr w:rsidR="00BF74F3" w:rsidSect="007A73E3">
      <w:headerReference w:type="first" r:id="rId7"/>
      <w:pgSz w:w="11906" w:h="16838"/>
      <w:pgMar w:top="1135" w:right="1133" w:bottom="993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78B" w:rsidRDefault="006541CF">
      <w:r>
        <w:separator/>
      </w:r>
    </w:p>
  </w:endnote>
  <w:endnote w:type="continuationSeparator" w:id="0">
    <w:p w:rsidR="00BB478B" w:rsidRDefault="0065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78B" w:rsidRDefault="006541CF">
      <w:r>
        <w:separator/>
      </w:r>
    </w:p>
  </w:footnote>
  <w:footnote w:type="continuationSeparator" w:id="0">
    <w:p w:rsidR="00BB478B" w:rsidRDefault="0065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E9D" w:rsidRPr="00524EA6" w:rsidRDefault="007B24C2" w:rsidP="0014344C">
    <w:pPr>
      <w:pStyle w:val="Zhlav"/>
      <w:jc w:val="center"/>
      <w:rPr>
        <w:rFonts w:ascii="Arial" w:hAnsi="Arial" w:cs="Arial"/>
        <w:sz w:val="22"/>
        <w:szCs w:val="22"/>
      </w:rPr>
    </w:pPr>
  </w:p>
  <w:p w:rsidR="007A73E3" w:rsidRDefault="007B24C2" w:rsidP="002912D9">
    <w:pPr>
      <w:pStyle w:val="Zhlav"/>
      <w:rPr>
        <w:rFonts w:ascii="Arial" w:hAnsi="Arial" w:cs="Arial"/>
        <w:sz w:val="20"/>
        <w:szCs w:val="20"/>
      </w:rPr>
    </w:pPr>
  </w:p>
  <w:p w:rsidR="00824E9D" w:rsidRPr="007A73E3" w:rsidRDefault="00441E4A" w:rsidP="002912D9">
    <w:pPr>
      <w:pStyle w:val="Zhlav"/>
      <w:rPr>
        <w:rFonts w:ascii="Arial" w:hAnsi="Arial" w:cs="Arial"/>
        <w:sz w:val="20"/>
        <w:szCs w:val="20"/>
      </w:rPr>
    </w:pPr>
    <w:r w:rsidRPr="007A73E3">
      <w:rPr>
        <w:rFonts w:ascii="Arial" w:hAnsi="Arial" w:cs="Arial"/>
        <w:sz w:val="20"/>
        <w:szCs w:val="20"/>
      </w:rPr>
      <w:t xml:space="preserve">Veřejná zakázka </w:t>
    </w:r>
    <w:r w:rsidRPr="00D71952">
      <w:rPr>
        <w:rFonts w:ascii="Arial" w:hAnsi="Arial" w:cs="Arial"/>
        <w:b/>
        <w:sz w:val="22"/>
        <w:szCs w:val="22"/>
      </w:rPr>
      <w:t>OGV - dodávka automobilu II</w:t>
    </w:r>
  </w:p>
  <w:p w:rsidR="00824E9D" w:rsidRPr="007A73E3" w:rsidRDefault="00441E4A" w:rsidP="002912D9">
    <w:pPr>
      <w:pStyle w:val="Zhlav"/>
      <w:rPr>
        <w:rFonts w:ascii="Arial" w:hAnsi="Arial" w:cs="Arial"/>
        <w:sz w:val="20"/>
        <w:szCs w:val="20"/>
      </w:rPr>
    </w:pPr>
    <w:r w:rsidRPr="007A73E3">
      <w:rPr>
        <w:rFonts w:ascii="Arial" w:hAnsi="Arial" w:cs="Arial"/>
        <w:sz w:val="20"/>
        <w:szCs w:val="20"/>
      </w:rPr>
      <w:t xml:space="preserve">Příloha č. 3 </w:t>
    </w:r>
    <w:r>
      <w:rPr>
        <w:rFonts w:ascii="Arial" w:hAnsi="Arial" w:cs="Arial"/>
        <w:sz w:val="20"/>
        <w:szCs w:val="20"/>
      </w:rPr>
      <w:t>Výzvy k podání nabídek</w:t>
    </w:r>
  </w:p>
  <w:p w:rsidR="00824E9D" w:rsidRDefault="007B24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D2B36"/>
    <w:multiLevelType w:val="hybridMultilevel"/>
    <w:tmpl w:val="110EA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708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A2"/>
    <w:rsid w:val="002F2CEA"/>
    <w:rsid w:val="00441E4A"/>
    <w:rsid w:val="006541CF"/>
    <w:rsid w:val="0070454B"/>
    <w:rsid w:val="007B24C2"/>
    <w:rsid w:val="009E2EB3"/>
    <w:rsid w:val="00BB478B"/>
    <w:rsid w:val="00BF74F3"/>
    <w:rsid w:val="00CB38A2"/>
    <w:rsid w:val="00E734F9"/>
    <w:rsid w:val="00EC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9467B-CD74-4EF9-A1B4-3DC1954F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3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B38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B38A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38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38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CB38A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CB38A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kladntext">
    <w:name w:val="Body Text"/>
    <w:basedOn w:val="Normln"/>
    <w:link w:val="ZkladntextChar"/>
    <w:uiPriority w:val="99"/>
    <w:rsid w:val="00CB38A2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B38A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Šerák Ladislav</dc:creator>
  <cp:keywords/>
  <dc:description/>
  <cp:lastModifiedBy>Vojtěchová Gabriela</cp:lastModifiedBy>
  <cp:revision>9</cp:revision>
  <dcterms:created xsi:type="dcterms:W3CDTF">2021-08-16T12:04:00Z</dcterms:created>
  <dcterms:modified xsi:type="dcterms:W3CDTF">2024-03-07T06:16:00Z</dcterms:modified>
</cp:coreProperties>
</file>